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F" w:rsidRDefault="00D35D1E" w:rsidP="009D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МИНИСТЕРСТВО ОБРАЗОВАНИЯ МОСКОВСКОЙ ОБЛАСТИ</w:t>
      </w:r>
    </w:p>
    <w:p w:rsidR="009D003A" w:rsidRDefault="00D35D1E" w:rsidP="009D003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A2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</w:t>
      </w:r>
    </w:p>
    <w:p w:rsidR="009F7721" w:rsidRDefault="00D35D1E" w:rsidP="009D003A">
      <w:pPr>
        <w:spacing w:after="0" w:line="240" w:lineRule="auto"/>
        <w:ind w:hanging="426"/>
        <w:jc w:val="center"/>
        <w:rPr>
          <w:sz w:val="32"/>
          <w:szCs w:val="32"/>
        </w:rPr>
      </w:pPr>
      <w:r w:rsidRPr="002C2A22">
        <w:rPr>
          <w:rFonts w:ascii="Times New Roman" w:eastAsia="Times New Roman" w:hAnsi="Times New Roman" w:cs="Times New Roman"/>
          <w:b/>
          <w:sz w:val="28"/>
          <w:szCs w:val="28"/>
        </w:rPr>
        <w:t>учреждение Московской области</w:t>
      </w:r>
      <w:r w:rsidR="009D00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003A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  <w:r w:rsidRPr="00451A9E">
        <w:rPr>
          <w:sz w:val="32"/>
          <w:szCs w:val="32"/>
        </w:rPr>
        <w:t xml:space="preserve"> </w:t>
      </w:r>
    </w:p>
    <w:p w:rsidR="009D003A" w:rsidRPr="00451A9E" w:rsidRDefault="009D003A" w:rsidP="009D003A">
      <w:pPr>
        <w:spacing w:after="132" w:line="260" w:lineRule="auto"/>
        <w:ind w:hanging="426"/>
        <w:jc w:val="center"/>
        <w:rPr>
          <w:sz w:val="32"/>
          <w:szCs w:val="32"/>
        </w:rPr>
      </w:pPr>
    </w:p>
    <w:p w:rsidR="00694975" w:rsidRDefault="00D35D1E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Аннотация к рабочей программе</w:t>
      </w:r>
    </w:p>
    <w:p w:rsidR="00514757" w:rsidRDefault="00514757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831E6" w:rsidRPr="002831E6" w:rsidRDefault="003C7F24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F24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554AAC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3C7F2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9651C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C7F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51C6">
        <w:rPr>
          <w:rFonts w:ascii="Times New Roman" w:eastAsia="Times New Roman" w:hAnsi="Times New Roman" w:cs="Times New Roman"/>
          <w:b/>
          <w:sz w:val="28"/>
          <w:szCs w:val="28"/>
        </w:rPr>
        <w:t>Физическая и коллоидная химия</w:t>
      </w:r>
    </w:p>
    <w:p w:rsidR="002831E6" w:rsidRPr="002831E6" w:rsidRDefault="002831E6" w:rsidP="002831E6">
      <w:pPr>
        <w:spacing w:after="5" w:line="360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1E6">
        <w:rPr>
          <w:rFonts w:ascii="Times New Roman" w:eastAsia="Times New Roman" w:hAnsi="Times New Roman" w:cs="Times New Roman"/>
          <w:b/>
          <w:sz w:val="28"/>
          <w:szCs w:val="28"/>
        </w:rPr>
        <w:t>Название специальности</w:t>
      </w:r>
    </w:p>
    <w:p w:rsidR="002831E6" w:rsidRDefault="002C2A22" w:rsidP="002831E6">
      <w:pPr>
        <w:spacing w:after="5" w:line="267" w:lineRule="auto"/>
        <w:ind w:left="152" w:hanging="10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 w:rsidRPr="002C2A22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27.02.07 Управление качеством продукции процессов и услуг (по отраслям)</w:t>
      </w:r>
    </w:p>
    <w:p w:rsidR="002C2A22" w:rsidRPr="002831E6" w:rsidRDefault="002C2A22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1E6" w:rsidRDefault="002831E6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1E6">
        <w:rPr>
          <w:rFonts w:ascii="Times New Roman" w:eastAsia="Times New Roman" w:hAnsi="Times New Roman" w:cs="Times New Roman"/>
          <w:b/>
          <w:sz w:val="28"/>
          <w:szCs w:val="28"/>
        </w:rPr>
        <w:t>Квалификация выпускника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2C2A22" w:rsidRPr="002C2A22">
        <w:rPr>
          <w:rFonts w:ascii="Times New Roman" w:eastAsia="Times New Roman" w:hAnsi="Times New Roman" w:cs="Times New Roman"/>
          <w:b/>
          <w:sz w:val="28"/>
          <w:szCs w:val="28"/>
        </w:rPr>
        <w:t>Техник</w:t>
      </w:r>
    </w:p>
    <w:p w:rsidR="00554AAC" w:rsidRDefault="00554AAC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FE" w:rsidRPr="00B810FE" w:rsidRDefault="00B810FE" w:rsidP="00C015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810FE">
        <w:rPr>
          <w:rFonts w:ascii="Times New Roman" w:hAnsi="Times New Roman"/>
          <w:sz w:val="28"/>
          <w:szCs w:val="24"/>
        </w:rPr>
        <w:t>Программа учебной дисциплины</w:t>
      </w:r>
      <w:r w:rsidRPr="00B810FE">
        <w:rPr>
          <w:rFonts w:ascii="Times New Roman" w:hAnsi="Times New Roman"/>
          <w:b/>
          <w:spacing w:val="-2"/>
          <w:sz w:val="28"/>
          <w:szCs w:val="24"/>
        </w:rPr>
        <w:t xml:space="preserve"> </w:t>
      </w:r>
      <w:r w:rsidRPr="00B810FE">
        <w:rPr>
          <w:rFonts w:ascii="Times New Roman" w:hAnsi="Times New Roman"/>
          <w:sz w:val="28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отраслям), </w:t>
      </w:r>
      <w:r w:rsidRPr="00B810FE">
        <w:rPr>
          <w:rFonts w:ascii="Times New Roman" w:hAnsi="Times New Roman"/>
          <w:bCs/>
          <w:sz w:val="28"/>
          <w:szCs w:val="24"/>
        </w:rPr>
        <w:t>утверждённого приказом Министерства образования и  науки Российской Федерации от 09 декабря 2016 года № 1547</w:t>
      </w:r>
    </w:p>
    <w:p w:rsidR="002831E6" w:rsidRPr="00D35D1E" w:rsidRDefault="002831E6" w:rsidP="00C015A9">
      <w:pPr>
        <w:pStyle w:val="a3"/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8"/>
        </w:rPr>
      </w:pPr>
      <w:r w:rsidRPr="00D35D1E">
        <w:rPr>
          <w:rFonts w:ascii="Times New Roman" w:eastAsia="Times New Roman" w:hAnsi="Times New Roman" w:cs="Times New Roman"/>
          <w:sz w:val="28"/>
        </w:rPr>
        <w:t>Цель и задачи дисциплины – требования к результатам освоения дисциплины:</w:t>
      </w:r>
    </w:p>
    <w:p w:rsidR="00694975" w:rsidRPr="00694975" w:rsidRDefault="00694975" w:rsidP="00C015A9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 </w:t>
      </w:r>
      <w:r w:rsidRPr="009077B0">
        <w:rPr>
          <w:rFonts w:ascii="Times New Roman" w:eastAsia="Times New Roman" w:hAnsi="Times New Roman" w:cs="Times New Roman"/>
          <w:b/>
          <w:sz w:val="28"/>
        </w:rPr>
        <w:t>уметь</w:t>
      </w:r>
      <w:r w:rsidRPr="00694975">
        <w:rPr>
          <w:rFonts w:ascii="Times New Roman" w:eastAsia="Times New Roman" w:hAnsi="Times New Roman" w:cs="Times New Roman"/>
          <w:sz w:val="28"/>
        </w:rPr>
        <w:t>:</w:t>
      </w:r>
    </w:p>
    <w:p w:rsidR="009651C6" w:rsidRPr="009651C6" w:rsidRDefault="009651C6" w:rsidP="00C01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651C6">
        <w:rPr>
          <w:rFonts w:ascii="Times New Roman" w:hAnsi="Times New Roman" w:cs="Times New Roman"/>
          <w:sz w:val="28"/>
          <w:szCs w:val="24"/>
        </w:rPr>
        <w:t>выполнять расчеты электродных поте</w:t>
      </w:r>
      <w:r w:rsidRPr="009651C6">
        <w:rPr>
          <w:rFonts w:ascii="Times New Roman" w:hAnsi="Times New Roman" w:cs="Times New Roman"/>
          <w:sz w:val="28"/>
          <w:szCs w:val="24"/>
        </w:rPr>
        <w:t>н</w:t>
      </w:r>
      <w:r w:rsidRPr="009651C6">
        <w:rPr>
          <w:rFonts w:ascii="Times New Roman" w:hAnsi="Times New Roman" w:cs="Times New Roman"/>
          <w:sz w:val="28"/>
          <w:szCs w:val="24"/>
        </w:rPr>
        <w:t>циалов, электродвижущей силы (</w:t>
      </w:r>
      <w:proofErr w:type="spellStart"/>
      <w:r w:rsidRPr="009651C6">
        <w:rPr>
          <w:rFonts w:ascii="Times New Roman" w:hAnsi="Times New Roman" w:cs="Times New Roman"/>
          <w:sz w:val="28"/>
          <w:szCs w:val="24"/>
        </w:rPr>
        <w:t>э.д.с</w:t>
      </w:r>
      <w:proofErr w:type="spellEnd"/>
      <w:r w:rsidRPr="009651C6">
        <w:rPr>
          <w:rFonts w:ascii="Times New Roman" w:hAnsi="Times New Roman" w:cs="Times New Roman"/>
          <w:sz w:val="28"/>
          <w:szCs w:val="24"/>
        </w:rPr>
        <w:t>.) гальванических элементов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651C6" w:rsidRPr="009651C6" w:rsidRDefault="009651C6" w:rsidP="00C01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651C6">
        <w:rPr>
          <w:rFonts w:ascii="Times New Roman" w:hAnsi="Times New Roman" w:cs="Times New Roman"/>
          <w:sz w:val="28"/>
          <w:szCs w:val="24"/>
        </w:rPr>
        <w:t>определять параметры каталитических р</w:t>
      </w:r>
      <w:r w:rsidRPr="009651C6">
        <w:rPr>
          <w:rFonts w:ascii="Times New Roman" w:hAnsi="Times New Roman" w:cs="Times New Roman"/>
          <w:sz w:val="28"/>
          <w:szCs w:val="24"/>
        </w:rPr>
        <w:t>е</w:t>
      </w:r>
      <w:r w:rsidRPr="009651C6">
        <w:rPr>
          <w:rFonts w:ascii="Times New Roman" w:hAnsi="Times New Roman" w:cs="Times New Roman"/>
          <w:sz w:val="28"/>
          <w:szCs w:val="24"/>
        </w:rPr>
        <w:t>акций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651C6" w:rsidRPr="009651C6" w:rsidRDefault="009651C6" w:rsidP="00C01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651C6">
        <w:rPr>
          <w:rFonts w:ascii="Times New Roman" w:hAnsi="Times New Roman" w:cs="Times New Roman"/>
          <w:sz w:val="28"/>
          <w:szCs w:val="24"/>
        </w:rPr>
        <w:t>рассчитывать тепловые эффекты и ск</w:t>
      </w:r>
      <w:r w:rsidRPr="009651C6">
        <w:rPr>
          <w:rFonts w:ascii="Times New Roman" w:hAnsi="Times New Roman" w:cs="Times New Roman"/>
          <w:sz w:val="28"/>
          <w:szCs w:val="24"/>
        </w:rPr>
        <w:t>о</w:t>
      </w:r>
      <w:r w:rsidRPr="009651C6">
        <w:rPr>
          <w:rFonts w:ascii="Times New Roman" w:hAnsi="Times New Roman" w:cs="Times New Roman"/>
          <w:sz w:val="28"/>
          <w:szCs w:val="24"/>
        </w:rPr>
        <w:t>рость химических реакций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651C6" w:rsidRPr="009651C6" w:rsidRDefault="009651C6" w:rsidP="00C01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651C6">
        <w:rPr>
          <w:rFonts w:ascii="Times New Roman" w:hAnsi="Times New Roman" w:cs="Times New Roman"/>
          <w:sz w:val="28"/>
          <w:szCs w:val="24"/>
        </w:rPr>
        <w:t>находить в справочной литературе показ</w:t>
      </w:r>
      <w:r w:rsidRPr="009651C6">
        <w:rPr>
          <w:rFonts w:ascii="Times New Roman" w:hAnsi="Times New Roman" w:cs="Times New Roman"/>
          <w:sz w:val="28"/>
          <w:szCs w:val="24"/>
        </w:rPr>
        <w:t>а</w:t>
      </w:r>
      <w:r w:rsidRPr="009651C6">
        <w:rPr>
          <w:rFonts w:ascii="Times New Roman" w:hAnsi="Times New Roman" w:cs="Times New Roman"/>
          <w:sz w:val="28"/>
          <w:szCs w:val="24"/>
        </w:rPr>
        <w:t>тели физико-химических свойств веществ и их соединений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651C6" w:rsidRPr="009651C6" w:rsidRDefault="009651C6" w:rsidP="00C01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651C6">
        <w:rPr>
          <w:rFonts w:ascii="Times New Roman" w:hAnsi="Times New Roman" w:cs="Times New Roman"/>
          <w:sz w:val="28"/>
          <w:szCs w:val="24"/>
        </w:rPr>
        <w:t>определять концентрацию реагирующих веществ и скорость реакций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651C6" w:rsidRPr="009651C6" w:rsidRDefault="009651C6" w:rsidP="00C01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651C6">
        <w:rPr>
          <w:rFonts w:ascii="Times New Roman" w:hAnsi="Times New Roman" w:cs="Times New Roman"/>
          <w:sz w:val="28"/>
          <w:szCs w:val="24"/>
        </w:rPr>
        <w:t>строить фазовые диаграммы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651C6" w:rsidRPr="009651C6" w:rsidRDefault="009651C6" w:rsidP="00C01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651C6">
        <w:rPr>
          <w:rFonts w:ascii="Times New Roman" w:hAnsi="Times New Roman" w:cs="Times New Roman"/>
          <w:sz w:val="28"/>
          <w:szCs w:val="24"/>
        </w:rPr>
        <w:t>производить расчеты параметров газ</w:t>
      </w:r>
      <w:r w:rsidRPr="009651C6">
        <w:rPr>
          <w:rFonts w:ascii="Times New Roman" w:hAnsi="Times New Roman" w:cs="Times New Roman"/>
          <w:sz w:val="28"/>
          <w:szCs w:val="24"/>
        </w:rPr>
        <w:t>о</w:t>
      </w:r>
      <w:r w:rsidRPr="009651C6">
        <w:rPr>
          <w:rFonts w:ascii="Times New Roman" w:hAnsi="Times New Roman" w:cs="Times New Roman"/>
          <w:sz w:val="28"/>
          <w:szCs w:val="24"/>
        </w:rPr>
        <w:t>вых смесей, кинетических параметров химических реакций, химического ра</w:t>
      </w:r>
      <w:r w:rsidRPr="009651C6">
        <w:rPr>
          <w:rFonts w:ascii="Times New Roman" w:hAnsi="Times New Roman" w:cs="Times New Roman"/>
          <w:sz w:val="28"/>
          <w:szCs w:val="24"/>
        </w:rPr>
        <w:t>в</w:t>
      </w:r>
      <w:r w:rsidRPr="009651C6">
        <w:rPr>
          <w:rFonts w:ascii="Times New Roman" w:hAnsi="Times New Roman" w:cs="Times New Roman"/>
          <w:sz w:val="28"/>
          <w:szCs w:val="24"/>
        </w:rPr>
        <w:t>новесия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94975" w:rsidRPr="00694975" w:rsidRDefault="009077B0" w:rsidP="00C015A9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694975" w:rsidRPr="00694975">
        <w:rPr>
          <w:rFonts w:ascii="Times New Roman" w:eastAsia="Times New Roman" w:hAnsi="Times New Roman" w:cs="Times New Roman"/>
          <w:sz w:val="28"/>
        </w:rPr>
        <w:t xml:space="preserve"> результате освоения дисциплины обучающийся должен </w:t>
      </w:r>
      <w:r w:rsidR="00694975" w:rsidRPr="009077B0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9077B0" w:rsidRPr="009077B0" w:rsidRDefault="00694975" w:rsidP="00C01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</w:r>
      <w:r w:rsidR="009077B0" w:rsidRPr="009077B0">
        <w:rPr>
          <w:rFonts w:ascii="Times New Roman" w:hAnsi="Times New Roman" w:cs="Times New Roman"/>
          <w:sz w:val="28"/>
          <w:szCs w:val="24"/>
        </w:rPr>
        <w:t>закономерности протекания химических и физико-химических процессов, законы идеальных газов, механизм действия катализ</w:t>
      </w:r>
      <w:r w:rsidR="009077B0" w:rsidRPr="009077B0">
        <w:rPr>
          <w:rFonts w:ascii="Times New Roman" w:hAnsi="Times New Roman" w:cs="Times New Roman"/>
          <w:sz w:val="28"/>
          <w:szCs w:val="24"/>
        </w:rPr>
        <w:t>а</w:t>
      </w:r>
      <w:r w:rsidR="009077B0" w:rsidRPr="009077B0">
        <w:rPr>
          <w:rFonts w:ascii="Times New Roman" w:hAnsi="Times New Roman" w:cs="Times New Roman"/>
          <w:sz w:val="28"/>
          <w:szCs w:val="24"/>
        </w:rPr>
        <w:t>торов;</w:t>
      </w:r>
    </w:p>
    <w:p w:rsidR="009077B0" w:rsidRPr="009077B0" w:rsidRDefault="009077B0" w:rsidP="00C01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077B0">
        <w:rPr>
          <w:rFonts w:ascii="Times New Roman" w:hAnsi="Times New Roman" w:cs="Times New Roman"/>
          <w:sz w:val="28"/>
          <w:szCs w:val="24"/>
        </w:rPr>
        <w:t>основы физической и коллоидной химии, химической кинетики, электрохимии, химической термодинамики и терм</w:t>
      </w:r>
      <w:r w:rsidRPr="009077B0">
        <w:rPr>
          <w:rFonts w:ascii="Times New Roman" w:hAnsi="Times New Roman" w:cs="Times New Roman"/>
          <w:sz w:val="28"/>
          <w:szCs w:val="24"/>
        </w:rPr>
        <w:t>о</w:t>
      </w:r>
      <w:r w:rsidRPr="009077B0">
        <w:rPr>
          <w:rFonts w:ascii="Times New Roman" w:hAnsi="Times New Roman" w:cs="Times New Roman"/>
          <w:sz w:val="28"/>
          <w:szCs w:val="24"/>
        </w:rPr>
        <w:t>химии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077B0" w:rsidRPr="009077B0" w:rsidRDefault="009077B0" w:rsidP="00C01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</w:t>
      </w:r>
      <w:r w:rsidRPr="009077B0">
        <w:rPr>
          <w:rFonts w:ascii="Times New Roman" w:hAnsi="Times New Roman" w:cs="Times New Roman"/>
          <w:sz w:val="28"/>
          <w:szCs w:val="24"/>
        </w:rPr>
        <w:t>основные методы интенсификации физико-химических пр</w:t>
      </w:r>
      <w:r w:rsidRPr="009077B0">
        <w:rPr>
          <w:rFonts w:ascii="Times New Roman" w:hAnsi="Times New Roman" w:cs="Times New Roman"/>
          <w:sz w:val="28"/>
          <w:szCs w:val="24"/>
        </w:rPr>
        <w:t>о</w:t>
      </w:r>
      <w:r w:rsidRPr="009077B0">
        <w:rPr>
          <w:rFonts w:ascii="Times New Roman" w:hAnsi="Times New Roman" w:cs="Times New Roman"/>
          <w:sz w:val="28"/>
          <w:szCs w:val="24"/>
        </w:rPr>
        <w:t>цессов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077B0" w:rsidRPr="009077B0" w:rsidRDefault="009077B0" w:rsidP="00C01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</w:t>
      </w:r>
      <w:r w:rsidRPr="009077B0">
        <w:rPr>
          <w:rFonts w:ascii="Times New Roman" w:hAnsi="Times New Roman" w:cs="Times New Roman"/>
          <w:sz w:val="28"/>
          <w:szCs w:val="24"/>
        </w:rPr>
        <w:t>свойства агрегатных состояний веществ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077B0" w:rsidRPr="009077B0" w:rsidRDefault="009077B0" w:rsidP="00C01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</w:t>
      </w:r>
      <w:r w:rsidRPr="009077B0">
        <w:rPr>
          <w:rFonts w:ascii="Times New Roman" w:hAnsi="Times New Roman" w:cs="Times New Roman"/>
          <w:sz w:val="28"/>
          <w:szCs w:val="24"/>
        </w:rPr>
        <w:t>сущность и механизм катализа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077B0" w:rsidRPr="009077B0" w:rsidRDefault="009077B0" w:rsidP="00C01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077B0">
        <w:rPr>
          <w:rFonts w:ascii="Times New Roman" w:hAnsi="Times New Roman" w:cs="Times New Roman"/>
          <w:sz w:val="28"/>
          <w:szCs w:val="24"/>
        </w:rPr>
        <w:t>схемы реакций замещения и присоединения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077B0" w:rsidRPr="009077B0" w:rsidRDefault="009077B0" w:rsidP="00C01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077B0">
        <w:rPr>
          <w:rFonts w:ascii="Times New Roman" w:hAnsi="Times New Roman" w:cs="Times New Roman"/>
          <w:sz w:val="28"/>
          <w:szCs w:val="24"/>
        </w:rPr>
        <w:t>условия химического равнов</w:t>
      </w:r>
      <w:r w:rsidRPr="009077B0">
        <w:rPr>
          <w:rFonts w:ascii="Times New Roman" w:hAnsi="Times New Roman" w:cs="Times New Roman"/>
          <w:sz w:val="28"/>
          <w:szCs w:val="24"/>
        </w:rPr>
        <w:t>е</w:t>
      </w:r>
      <w:r w:rsidRPr="009077B0">
        <w:rPr>
          <w:rFonts w:ascii="Times New Roman" w:hAnsi="Times New Roman" w:cs="Times New Roman"/>
          <w:sz w:val="28"/>
          <w:szCs w:val="24"/>
        </w:rPr>
        <w:t>сия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077B0" w:rsidRPr="009077B0" w:rsidRDefault="009077B0" w:rsidP="00C0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Pr="009077B0">
        <w:rPr>
          <w:rFonts w:ascii="Times New Roman" w:hAnsi="Times New Roman" w:cs="Times New Roman"/>
          <w:sz w:val="28"/>
          <w:szCs w:val="24"/>
        </w:rPr>
        <w:t>физико-химические свойства сырьевых материалов и проду</w:t>
      </w:r>
      <w:r w:rsidRPr="009077B0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>тов;</w:t>
      </w:r>
    </w:p>
    <w:p w:rsidR="009077B0" w:rsidRPr="009077B0" w:rsidRDefault="009077B0" w:rsidP="00C015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077B0">
        <w:rPr>
          <w:rFonts w:ascii="Times New Roman" w:hAnsi="Times New Roman" w:cs="Times New Roman"/>
          <w:sz w:val="28"/>
          <w:szCs w:val="24"/>
        </w:rPr>
        <w:t>физико-химические методы ан</w:t>
      </w:r>
      <w:r w:rsidRPr="009077B0">
        <w:rPr>
          <w:rFonts w:ascii="Times New Roman" w:hAnsi="Times New Roman" w:cs="Times New Roman"/>
          <w:sz w:val="28"/>
          <w:szCs w:val="24"/>
        </w:rPr>
        <w:t>а</w:t>
      </w:r>
      <w:r w:rsidRPr="009077B0">
        <w:rPr>
          <w:rFonts w:ascii="Times New Roman" w:hAnsi="Times New Roman" w:cs="Times New Roman"/>
          <w:sz w:val="28"/>
          <w:szCs w:val="24"/>
        </w:rPr>
        <w:t>лиза веществ, применяемые приборы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94975" w:rsidRPr="009077B0" w:rsidRDefault="00694975" w:rsidP="00C015A9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32"/>
        </w:rPr>
      </w:pPr>
    </w:p>
    <w:p w:rsidR="002831E6" w:rsidRPr="00454C25" w:rsidRDefault="00D35D1E" w:rsidP="00454C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54C25">
        <w:rPr>
          <w:rFonts w:ascii="Times New Roman" w:eastAsia="Times New Roman" w:hAnsi="Times New Roman" w:cs="Times New Roman"/>
          <w:sz w:val="28"/>
        </w:rPr>
        <w:t>Профессиональные и общие компетенции</w:t>
      </w:r>
    </w:p>
    <w:p w:rsidR="00454C25" w:rsidRPr="00D35D1E" w:rsidRDefault="00454C25" w:rsidP="00454C25">
      <w:pPr>
        <w:pStyle w:val="a3"/>
        <w:spacing w:after="0" w:line="240" w:lineRule="auto"/>
        <w:ind w:left="302"/>
      </w:pP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03. Планировать и реализовывать собственное профессиональное и личностное развитие.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09. Использовать информационные технологии в профессиональной деятельности.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1.1. Оценивать качество сырья, материалов, полуфабрикатов и комплектующих изделий на соответствие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1.2. 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1.3.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1.4. Оценивать соответствие готовой продукции, условий ее хранения и транспортировки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>ПК 2.1.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сертификации.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 ПК 2.2. Оформлять документацию на подтверждение соответствия продукции (услуг) в соответствии с установленными правилами.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2.3. Вести учет и отчетность о деятельности организации по сертификации продукции (услуг).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2.4. Разрабатывать стандарты организации, технические условия на выпускаемую продукцию.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lastRenderedPageBreak/>
        <w:t>ПК 3.1</w:t>
      </w:r>
      <w:proofErr w:type="gramStart"/>
      <w:r w:rsidRPr="00454C25">
        <w:rPr>
          <w:rFonts w:ascii="Times New Roman" w:hAnsi="Times New Roman" w:cs="Times New Roman"/>
          <w:i/>
          <w:sz w:val="28"/>
        </w:rPr>
        <w:t xml:space="preserve"> Р</w:t>
      </w:r>
      <w:proofErr w:type="gramEnd"/>
      <w:r w:rsidRPr="00454C25">
        <w:rPr>
          <w:rFonts w:ascii="Times New Roman" w:hAnsi="Times New Roman" w:cs="Times New Roman"/>
          <w:i/>
          <w:sz w:val="28"/>
        </w:rPr>
        <w:t xml:space="preserve">азрабатывать новые методы и средства технического контроля продукции.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>ПК 3.2</w:t>
      </w:r>
      <w:proofErr w:type="gramStart"/>
      <w:r w:rsidRPr="00454C25">
        <w:rPr>
          <w:rFonts w:ascii="Times New Roman" w:hAnsi="Times New Roman" w:cs="Times New Roman"/>
          <w:i/>
          <w:sz w:val="28"/>
        </w:rPr>
        <w:t xml:space="preserve"> А</w:t>
      </w:r>
      <w:proofErr w:type="gramEnd"/>
      <w:r w:rsidRPr="00454C25">
        <w:rPr>
          <w:rFonts w:ascii="Times New Roman" w:hAnsi="Times New Roman" w:cs="Times New Roman"/>
          <w:i/>
          <w:sz w:val="28"/>
        </w:rPr>
        <w:t>нализировать результаты контроля качества продукции с целью формирования предложений по совершенствованию производственного процесса.</w:t>
      </w:r>
    </w:p>
    <w:p w:rsidR="00554AAC" w:rsidRDefault="00D35D1E" w:rsidP="00454C25">
      <w:pPr>
        <w:spacing w:after="274" w:line="260" w:lineRule="auto"/>
        <w:ind w:left="100" w:hanging="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4) Количество часов на изучение </w:t>
      </w:r>
      <w:r w:rsidR="00694975">
        <w:rPr>
          <w:rFonts w:ascii="Times New Roman" w:eastAsia="Times New Roman" w:hAnsi="Times New Roman" w:cs="Times New Roman"/>
          <w:sz w:val="28"/>
        </w:rPr>
        <w:t>дисциплины</w:t>
      </w:r>
    </w:p>
    <w:p w:rsidR="00554AAC" w:rsidRDefault="00745C5B" w:rsidP="006775CB">
      <w:pPr>
        <w:spacing w:after="0" w:line="240" w:lineRule="atLeast"/>
        <w:ind w:left="6" w:hanging="6"/>
        <w:rPr>
          <w:rFonts w:ascii="Times New Roman" w:eastAsia="Times New Roman" w:hAnsi="Times New Roman" w:cs="Times New Roman"/>
          <w:sz w:val="28"/>
        </w:rPr>
      </w:pPr>
      <w:r w:rsidRPr="00745C5B">
        <w:rPr>
          <w:rFonts w:ascii="Times New Roman" w:eastAsia="Times New Roman" w:hAnsi="Times New Roman" w:cs="Times New Roman"/>
          <w:sz w:val="28"/>
        </w:rPr>
        <w:t xml:space="preserve">Всего – </w:t>
      </w:r>
      <w:r w:rsidR="009077B0">
        <w:rPr>
          <w:rFonts w:ascii="Times New Roman" w:eastAsia="Times New Roman" w:hAnsi="Times New Roman" w:cs="Times New Roman"/>
          <w:sz w:val="28"/>
        </w:rPr>
        <w:t>84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3C7F24">
        <w:rPr>
          <w:rFonts w:ascii="Times New Roman" w:eastAsia="Times New Roman" w:hAnsi="Times New Roman" w:cs="Times New Roman"/>
          <w:sz w:val="28"/>
        </w:rPr>
        <w:t>а</w:t>
      </w:r>
      <w:r w:rsidRPr="00745C5B">
        <w:rPr>
          <w:rFonts w:ascii="Times New Roman" w:eastAsia="Times New Roman" w:hAnsi="Times New Roman" w:cs="Times New Roman"/>
          <w:sz w:val="28"/>
        </w:rPr>
        <w:t xml:space="preserve"> максимальной учебной нагрузки, в том числе: </w:t>
      </w:r>
    </w:p>
    <w:p w:rsidR="00554AAC" w:rsidRDefault="00745C5B" w:rsidP="006775CB">
      <w:pPr>
        <w:spacing w:after="0" w:line="240" w:lineRule="atLeast"/>
        <w:ind w:left="6" w:hanging="6"/>
        <w:rPr>
          <w:rFonts w:ascii="Times New Roman" w:eastAsia="Times New Roman" w:hAnsi="Times New Roman" w:cs="Times New Roman"/>
          <w:sz w:val="28"/>
        </w:rPr>
      </w:pPr>
      <w:r w:rsidRPr="00745C5B">
        <w:rPr>
          <w:rFonts w:ascii="Times New Roman" w:eastAsia="Times New Roman" w:hAnsi="Times New Roman" w:cs="Times New Roman"/>
          <w:sz w:val="28"/>
        </w:rPr>
        <w:t xml:space="preserve">обязательной учебной нагрузки </w:t>
      </w:r>
      <w:proofErr w:type="gramStart"/>
      <w:r w:rsidRPr="00745C5B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Pr="00745C5B">
        <w:rPr>
          <w:rFonts w:ascii="Times New Roman" w:eastAsia="Times New Roman" w:hAnsi="Times New Roman" w:cs="Times New Roman"/>
          <w:sz w:val="28"/>
        </w:rPr>
        <w:t xml:space="preserve"> – </w:t>
      </w:r>
      <w:r w:rsidR="009077B0">
        <w:rPr>
          <w:rFonts w:ascii="Times New Roman" w:eastAsia="Times New Roman" w:hAnsi="Times New Roman" w:cs="Times New Roman"/>
          <w:sz w:val="28"/>
        </w:rPr>
        <w:t>80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554AAC">
        <w:rPr>
          <w:rFonts w:ascii="Times New Roman" w:eastAsia="Times New Roman" w:hAnsi="Times New Roman" w:cs="Times New Roman"/>
          <w:sz w:val="28"/>
        </w:rPr>
        <w:t>ов</w:t>
      </w:r>
      <w:r w:rsidRPr="00745C5B">
        <w:rPr>
          <w:rFonts w:ascii="Times New Roman" w:eastAsia="Times New Roman" w:hAnsi="Times New Roman" w:cs="Times New Roman"/>
          <w:sz w:val="28"/>
        </w:rPr>
        <w:t>;</w:t>
      </w:r>
    </w:p>
    <w:p w:rsidR="00D35D1E" w:rsidRPr="00554AAC" w:rsidRDefault="00745C5B" w:rsidP="006775CB">
      <w:pPr>
        <w:spacing w:after="0" w:line="240" w:lineRule="atLeast"/>
        <w:ind w:left="6" w:hanging="6"/>
      </w:pPr>
      <w:r w:rsidRPr="00745C5B">
        <w:rPr>
          <w:rFonts w:ascii="Times New Roman" w:eastAsia="Times New Roman" w:hAnsi="Times New Roman" w:cs="Times New Roman"/>
          <w:sz w:val="28"/>
        </w:rPr>
        <w:t xml:space="preserve">самостоятельной работы обучающегося – </w:t>
      </w:r>
      <w:r w:rsidR="00554AAC">
        <w:rPr>
          <w:rFonts w:ascii="Times New Roman" w:eastAsia="Times New Roman" w:hAnsi="Times New Roman" w:cs="Times New Roman"/>
          <w:sz w:val="28"/>
        </w:rPr>
        <w:t>4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2C2A22">
        <w:rPr>
          <w:rFonts w:ascii="Times New Roman" w:eastAsia="Times New Roman" w:hAnsi="Times New Roman" w:cs="Times New Roman"/>
          <w:sz w:val="28"/>
        </w:rPr>
        <w:t>а</w:t>
      </w:r>
    </w:p>
    <w:p w:rsidR="00745C5B" w:rsidRDefault="00745C5B" w:rsidP="00D35D1E">
      <w:pPr>
        <w:spacing w:after="0" w:line="240" w:lineRule="auto"/>
        <w:ind w:left="114" w:right="641" w:hanging="6"/>
      </w:pPr>
    </w:p>
    <w:p w:rsidR="008E66BE" w:rsidRPr="008E66BE" w:rsidRDefault="008E66BE" w:rsidP="008E66BE">
      <w:pPr>
        <w:spacing w:after="251" w:line="260" w:lineRule="auto"/>
        <w:ind w:left="19" w:hanging="6"/>
        <w:rPr>
          <w:rFonts w:ascii="Times New Roman" w:eastAsia="Times New Roman" w:hAnsi="Times New Roman" w:cs="Times New Roman"/>
          <w:sz w:val="28"/>
        </w:rPr>
      </w:pPr>
      <w:r w:rsidRPr="008E66BE"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8E66BE">
        <w:rPr>
          <w:rFonts w:ascii="Times New Roman" w:eastAsia="Times New Roman" w:hAnsi="Times New Roman" w:cs="Times New Roman"/>
          <w:sz w:val="28"/>
        </w:rPr>
        <w:t>Основные разделы и темы дисциплины:</w:t>
      </w:r>
    </w:p>
    <w:p w:rsidR="009C1D42" w:rsidRDefault="009C1D42" w:rsidP="009C1D42">
      <w:pPr>
        <w:spacing w:after="0" w:line="240" w:lineRule="auto"/>
        <w:ind w:left="8" w:hangingChars="3" w:hanging="8"/>
        <w:rPr>
          <w:rFonts w:ascii="Times New Roman" w:eastAsia="Times New Roman" w:hAnsi="Times New Roman" w:cs="Times New Roman"/>
          <w:sz w:val="36"/>
        </w:rPr>
      </w:pPr>
      <w:r w:rsidRPr="009C1D42">
        <w:rPr>
          <w:rFonts w:ascii="Times New Roman" w:hAnsi="Times New Roman"/>
          <w:b/>
          <w:sz w:val="28"/>
          <w:lang w:eastAsia="en-US"/>
        </w:rPr>
        <w:t>Раздел</w:t>
      </w:r>
      <w:r w:rsidRPr="009C1D42">
        <w:rPr>
          <w:rFonts w:ascii="Times New Roman" w:hAnsi="Times New Roman"/>
          <w:b/>
          <w:spacing w:val="-3"/>
          <w:sz w:val="28"/>
          <w:lang w:eastAsia="en-US"/>
        </w:rPr>
        <w:t xml:space="preserve"> </w:t>
      </w:r>
      <w:r w:rsidRPr="009C1D42">
        <w:rPr>
          <w:rFonts w:ascii="Times New Roman" w:hAnsi="Times New Roman"/>
          <w:b/>
          <w:sz w:val="28"/>
          <w:lang w:eastAsia="en-US"/>
        </w:rPr>
        <w:t>1.Физическая химия</w:t>
      </w:r>
      <w:r w:rsidRPr="009C1D42">
        <w:rPr>
          <w:rFonts w:ascii="Times New Roman" w:eastAsia="Times New Roman" w:hAnsi="Times New Roman" w:cs="Times New Roman"/>
          <w:sz w:val="36"/>
        </w:rPr>
        <w:t xml:space="preserve"> </w:t>
      </w:r>
    </w:p>
    <w:p w:rsidR="009C1D42" w:rsidRPr="009C1D42" w:rsidRDefault="009C1D42" w:rsidP="009C1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lang w:eastAsia="en-US"/>
        </w:rPr>
      </w:pPr>
      <w:r w:rsidRPr="009C1D42">
        <w:rPr>
          <w:rFonts w:ascii="Times New Roman" w:hAnsi="Times New Roman" w:cs="Times New Roman"/>
          <w:sz w:val="28"/>
          <w:lang w:eastAsia="en-US"/>
        </w:rPr>
        <w:t>Тема</w:t>
      </w:r>
      <w:r w:rsidRPr="009C1D42">
        <w:rPr>
          <w:rFonts w:ascii="Times New Roman" w:hAnsi="Times New Roman" w:cs="Times New Roman"/>
          <w:spacing w:val="-3"/>
          <w:sz w:val="28"/>
          <w:lang w:eastAsia="en-US"/>
        </w:rPr>
        <w:t xml:space="preserve"> </w:t>
      </w:r>
      <w:r w:rsidRPr="009C1D42">
        <w:rPr>
          <w:rFonts w:ascii="Times New Roman" w:hAnsi="Times New Roman" w:cs="Times New Roman"/>
          <w:sz w:val="28"/>
          <w:lang w:eastAsia="en-US"/>
        </w:rPr>
        <w:t>1.1. Молекулярн</w:t>
      </w:r>
      <w:proofErr w:type="gramStart"/>
      <w:r w:rsidRPr="009C1D42">
        <w:rPr>
          <w:rFonts w:ascii="Times New Roman" w:hAnsi="Times New Roman" w:cs="Times New Roman"/>
          <w:sz w:val="28"/>
          <w:lang w:eastAsia="en-US"/>
        </w:rPr>
        <w:t>о-</w:t>
      </w:r>
      <w:proofErr w:type="gramEnd"/>
      <w:r w:rsidRPr="009C1D42">
        <w:rPr>
          <w:rFonts w:ascii="Times New Roman" w:hAnsi="Times New Roman" w:cs="Times New Roman"/>
          <w:spacing w:val="-57"/>
          <w:sz w:val="28"/>
          <w:lang w:eastAsia="en-US"/>
        </w:rPr>
        <w:t xml:space="preserve"> </w:t>
      </w:r>
      <w:r w:rsidRPr="009C1D42">
        <w:rPr>
          <w:rFonts w:ascii="Times New Roman" w:hAnsi="Times New Roman" w:cs="Times New Roman"/>
          <w:sz w:val="28"/>
          <w:lang w:eastAsia="en-US"/>
        </w:rPr>
        <w:t>кин</w:t>
      </w:r>
      <w:r w:rsidRPr="009C1D42">
        <w:rPr>
          <w:rFonts w:ascii="Times New Roman" w:hAnsi="Times New Roman" w:cs="Times New Roman"/>
          <w:sz w:val="28"/>
          <w:lang w:eastAsia="en-US"/>
        </w:rPr>
        <w:t>е</w:t>
      </w:r>
      <w:r w:rsidRPr="009C1D42">
        <w:rPr>
          <w:rFonts w:ascii="Times New Roman" w:hAnsi="Times New Roman" w:cs="Times New Roman"/>
          <w:sz w:val="28"/>
          <w:lang w:eastAsia="en-US"/>
        </w:rPr>
        <w:t xml:space="preserve">тическая теория агрегатных состояний </w:t>
      </w:r>
      <w:r w:rsidRPr="009C1D42">
        <w:rPr>
          <w:rFonts w:ascii="Times New Roman" w:hAnsi="Times New Roman" w:cs="Times New Roman"/>
          <w:spacing w:val="-57"/>
          <w:sz w:val="28"/>
          <w:lang w:eastAsia="en-US"/>
        </w:rPr>
        <w:t xml:space="preserve">         </w:t>
      </w:r>
      <w:r w:rsidRPr="009C1D42">
        <w:rPr>
          <w:rFonts w:ascii="Times New Roman" w:hAnsi="Times New Roman" w:cs="Times New Roman"/>
          <w:sz w:val="28"/>
          <w:lang w:eastAsia="en-US"/>
        </w:rPr>
        <w:t>веществ</w:t>
      </w:r>
    </w:p>
    <w:p w:rsidR="009C1D42" w:rsidRPr="009C1D42" w:rsidRDefault="009C1D42" w:rsidP="009C1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lang w:eastAsia="en-US"/>
        </w:rPr>
      </w:pPr>
      <w:r w:rsidRPr="009C1D42">
        <w:rPr>
          <w:rFonts w:ascii="Times New Roman" w:hAnsi="Times New Roman" w:cs="Times New Roman"/>
          <w:sz w:val="28"/>
          <w:lang w:eastAsia="en-US"/>
        </w:rPr>
        <w:t>Тема 1.2.</w:t>
      </w:r>
      <w:r w:rsidRPr="009C1D42">
        <w:rPr>
          <w:rFonts w:ascii="Times New Roman" w:hAnsi="Times New Roman" w:cs="Times New Roman"/>
          <w:spacing w:val="1"/>
          <w:sz w:val="28"/>
          <w:lang w:eastAsia="en-US"/>
        </w:rPr>
        <w:t xml:space="preserve"> </w:t>
      </w:r>
      <w:r w:rsidRPr="009C1D42">
        <w:rPr>
          <w:rFonts w:ascii="Times New Roman" w:hAnsi="Times New Roman" w:cs="Times New Roman"/>
          <w:sz w:val="28"/>
          <w:lang w:eastAsia="en-US"/>
        </w:rPr>
        <w:t>Химическая</w:t>
      </w:r>
      <w:r w:rsidRPr="009C1D42">
        <w:rPr>
          <w:rFonts w:ascii="Times New Roman" w:hAnsi="Times New Roman" w:cs="Times New Roman"/>
          <w:spacing w:val="1"/>
          <w:sz w:val="28"/>
          <w:lang w:eastAsia="en-US"/>
        </w:rPr>
        <w:t xml:space="preserve"> </w:t>
      </w:r>
      <w:r w:rsidRPr="009C1D42">
        <w:rPr>
          <w:rFonts w:ascii="Times New Roman" w:hAnsi="Times New Roman" w:cs="Times New Roman"/>
          <w:sz w:val="28"/>
          <w:lang w:eastAsia="en-US"/>
        </w:rPr>
        <w:t>термодинамика</w:t>
      </w:r>
    </w:p>
    <w:p w:rsidR="009C1D42" w:rsidRPr="009C1D42" w:rsidRDefault="009C1D42" w:rsidP="009C1D42">
      <w:pPr>
        <w:pStyle w:val="TableParagraph"/>
        <w:ind w:left="0"/>
        <w:jc w:val="both"/>
        <w:rPr>
          <w:rFonts w:eastAsia="Calibri"/>
          <w:sz w:val="28"/>
        </w:rPr>
      </w:pPr>
      <w:r w:rsidRPr="009C1D42">
        <w:rPr>
          <w:rFonts w:eastAsia="Calibri"/>
          <w:sz w:val="28"/>
        </w:rPr>
        <w:t>Тема 1.3.</w:t>
      </w:r>
      <w:r w:rsidRPr="009C1D42">
        <w:rPr>
          <w:rFonts w:eastAsia="Calibri"/>
          <w:spacing w:val="1"/>
          <w:sz w:val="28"/>
        </w:rPr>
        <w:t xml:space="preserve"> </w:t>
      </w:r>
      <w:r w:rsidRPr="009C1D42">
        <w:rPr>
          <w:rFonts w:eastAsia="Calibri"/>
          <w:sz w:val="28"/>
        </w:rPr>
        <w:t>Химическое</w:t>
      </w:r>
      <w:r w:rsidRPr="009C1D42">
        <w:rPr>
          <w:rFonts w:eastAsia="Calibri"/>
          <w:spacing w:val="1"/>
          <w:sz w:val="28"/>
        </w:rPr>
        <w:t xml:space="preserve"> </w:t>
      </w:r>
      <w:r w:rsidRPr="009C1D42">
        <w:rPr>
          <w:rFonts w:eastAsia="Calibri"/>
          <w:sz w:val="28"/>
        </w:rPr>
        <w:t>равновесие</w:t>
      </w:r>
      <w:r w:rsidRPr="009C1D42">
        <w:rPr>
          <w:rFonts w:eastAsia="Calibri"/>
          <w:spacing w:val="-11"/>
          <w:sz w:val="28"/>
        </w:rPr>
        <w:t xml:space="preserve"> </w:t>
      </w:r>
      <w:r w:rsidRPr="009C1D42">
        <w:rPr>
          <w:rFonts w:eastAsia="Calibri"/>
          <w:sz w:val="28"/>
        </w:rPr>
        <w:t>и кинетика</w:t>
      </w:r>
      <w:r w:rsidRPr="009C1D42">
        <w:rPr>
          <w:rFonts w:eastAsia="Calibri"/>
          <w:spacing w:val="1"/>
          <w:sz w:val="28"/>
        </w:rPr>
        <w:t xml:space="preserve"> </w:t>
      </w:r>
      <w:r w:rsidRPr="009C1D42">
        <w:rPr>
          <w:rFonts w:eastAsia="Calibri"/>
          <w:sz w:val="28"/>
        </w:rPr>
        <w:t>химич</w:t>
      </w:r>
      <w:r w:rsidRPr="009C1D42">
        <w:rPr>
          <w:rFonts w:eastAsia="Calibri"/>
          <w:sz w:val="28"/>
        </w:rPr>
        <w:t>е</w:t>
      </w:r>
      <w:r w:rsidRPr="009C1D42">
        <w:rPr>
          <w:rFonts w:eastAsia="Calibri"/>
          <w:sz w:val="28"/>
        </w:rPr>
        <w:t>ских</w:t>
      </w:r>
      <w:r w:rsidRPr="009C1D42">
        <w:rPr>
          <w:rFonts w:eastAsia="Calibri"/>
          <w:spacing w:val="-52"/>
          <w:sz w:val="28"/>
        </w:rPr>
        <w:t xml:space="preserve"> </w:t>
      </w:r>
      <w:r w:rsidRPr="009C1D42">
        <w:rPr>
          <w:rFonts w:eastAsia="Calibri"/>
          <w:sz w:val="28"/>
        </w:rPr>
        <w:t>реакций</w:t>
      </w:r>
    </w:p>
    <w:p w:rsidR="009C1D42" w:rsidRPr="009C1D42" w:rsidRDefault="009C1D42" w:rsidP="009C1D42">
      <w:pPr>
        <w:pStyle w:val="TableParagraph"/>
        <w:ind w:left="0"/>
        <w:jc w:val="both"/>
        <w:rPr>
          <w:rFonts w:eastAsia="Calibri"/>
          <w:sz w:val="28"/>
        </w:rPr>
      </w:pPr>
      <w:r w:rsidRPr="009C1D42">
        <w:rPr>
          <w:rFonts w:eastAsia="Calibri"/>
          <w:sz w:val="28"/>
        </w:rPr>
        <w:t>Тема</w:t>
      </w:r>
      <w:r w:rsidRPr="009C1D42">
        <w:rPr>
          <w:rFonts w:eastAsia="Calibri"/>
          <w:spacing w:val="-15"/>
          <w:sz w:val="28"/>
        </w:rPr>
        <w:t xml:space="preserve"> </w:t>
      </w:r>
      <w:r w:rsidRPr="009C1D42">
        <w:rPr>
          <w:rFonts w:eastAsia="Calibri"/>
          <w:sz w:val="28"/>
        </w:rPr>
        <w:t>1.4.</w:t>
      </w:r>
      <w:r w:rsidRPr="009C1D42">
        <w:rPr>
          <w:rFonts w:eastAsia="Calibri"/>
          <w:spacing w:val="-57"/>
          <w:sz w:val="28"/>
        </w:rPr>
        <w:t xml:space="preserve">     </w:t>
      </w:r>
      <w:r w:rsidRPr="009C1D42">
        <w:rPr>
          <w:rFonts w:eastAsia="Calibri"/>
          <w:sz w:val="28"/>
        </w:rPr>
        <w:t>Катализ</w:t>
      </w:r>
    </w:p>
    <w:p w:rsidR="009C1D42" w:rsidRPr="009C1D42" w:rsidRDefault="009C1D42" w:rsidP="009C1D4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C1D42">
        <w:rPr>
          <w:rFonts w:ascii="Times New Roman" w:hAnsi="Times New Roman" w:cs="Times New Roman"/>
          <w:sz w:val="28"/>
          <w:szCs w:val="28"/>
        </w:rPr>
        <w:t>Тема 1.5.</w:t>
      </w:r>
      <w:r w:rsidRPr="009C1D42">
        <w:rPr>
          <w:rFonts w:ascii="Times New Roman" w:hAnsi="Times New Roman" w:cs="Times New Roman"/>
          <w:spacing w:val="-57"/>
          <w:sz w:val="28"/>
          <w:szCs w:val="28"/>
        </w:rPr>
        <w:t xml:space="preserve">   </w:t>
      </w:r>
      <w:r w:rsidRPr="009C1D42">
        <w:rPr>
          <w:rFonts w:ascii="Times New Roman" w:hAnsi="Times New Roman" w:cs="Times New Roman"/>
          <w:spacing w:val="-1"/>
          <w:sz w:val="28"/>
          <w:szCs w:val="28"/>
        </w:rPr>
        <w:t>Растворы</w:t>
      </w:r>
    </w:p>
    <w:p w:rsidR="009C1D42" w:rsidRDefault="009C1D42" w:rsidP="009C1D42">
      <w:pPr>
        <w:pStyle w:val="TableParagraph"/>
        <w:ind w:left="0"/>
        <w:rPr>
          <w:rFonts w:eastAsia="Calibri"/>
          <w:sz w:val="28"/>
          <w:szCs w:val="28"/>
        </w:rPr>
      </w:pPr>
      <w:r w:rsidRPr="009C1D42">
        <w:rPr>
          <w:rFonts w:eastAsia="Calibri"/>
          <w:sz w:val="28"/>
          <w:szCs w:val="28"/>
        </w:rPr>
        <w:t>Тема</w:t>
      </w:r>
      <w:r w:rsidRPr="009C1D42">
        <w:rPr>
          <w:rFonts w:eastAsia="Calibri"/>
          <w:spacing w:val="-3"/>
          <w:sz w:val="28"/>
          <w:szCs w:val="28"/>
        </w:rPr>
        <w:t xml:space="preserve"> </w:t>
      </w:r>
      <w:r w:rsidRPr="009C1D42">
        <w:rPr>
          <w:rFonts w:eastAsia="Calibri"/>
          <w:sz w:val="28"/>
          <w:szCs w:val="28"/>
        </w:rPr>
        <w:t xml:space="preserve">1.6. </w:t>
      </w:r>
      <w:proofErr w:type="spellStart"/>
      <w:r w:rsidRPr="009C1D42">
        <w:rPr>
          <w:rFonts w:eastAsia="Calibri"/>
          <w:sz w:val="28"/>
          <w:szCs w:val="28"/>
          <w:lang w:val="en-US"/>
        </w:rPr>
        <w:t>Электрохимия</w:t>
      </w:r>
      <w:proofErr w:type="spellEnd"/>
    </w:p>
    <w:p w:rsidR="009C1D42" w:rsidRDefault="009C1D42" w:rsidP="009C1D42">
      <w:pPr>
        <w:pStyle w:val="TableParagraph"/>
        <w:ind w:left="0"/>
        <w:rPr>
          <w:rFonts w:eastAsia="Calibri"/>
          <w:b/>
          <w:sz w:val="28"/>
        </w:rPr>
      </w:pPr>
      <w:proofErr w:type="spellStart"/>
      <w:proofErr w:type="gramStart"/>
      <w:r w:rsidRPr="009C1D42">
        <w:rPr>
          <w:rFonts w:eastAsia="Calibri"/>
          <w:b/>
          <w:sz w:val="28"/>
          <w:lang w:val="en-US"/>
        </w:rPr>
        <w:t>Раздел</w:t>
      </w:r>
      <w:proofErr w:type="spellEnd"/>
      <w:r w:rsidRPr="009C1D42">
        <w:rPr>
          <w:rFonts w:eastAsia="Calibri"/>
          <w:b/>
          <w:spacing w:val="-2"/>
          <w:sz w:val="28"/>
          <w:lang w:val="en-US"/>
        </w:rPr>
        <w:t xml:space="preserve"> </w:t>
      </w:r>
      <w:r w:rsidRPr="009C1D42">
        <w:rPr>
          <w:rFonts w:eastAsia="Calibri"/>
          <w:b/>
          <w:sz w:val="28"/>
          <w:lang w:val="en-US"/>
        </w:rPr>
        <w:t>2.</w:t>
      </w:r>
      <w:proofErr w:type="gramEnd"/>
      <w:r w:rsidRPr="009C1D42">
        <w:rPr>
          <w:rFonts w:eastAsia="Calibri"/>
          <w:b/>
          <w:spacing w:val="-5"/>
          <w:sz w:val="28"/>
          <w:lang w:val="en-US"/>
        </w:rPr>
        <w:t xml:space="preserve"> </w:t>
      </w:r>
      <w:proofErr w:type="spellStart"/>
      <w:r w:rsidRPr="009C1D42">
        <w:rPr>
          <w:rFonts w:eastAsia="Calibri"/>
          <w:b/>
          <w:sz w:val="28"/>
          <w:lang w:val="en-US"/>
        </w:rPr>
        <w:t>Коллоидная</w:t>
      </w:r>
      <w:proofErr w:type="spellEnd"/>
      <w:r w:rsidRPr="009C1D42">
        <w:rPr>
          <w:rFonts w:eastAsia="Calibri"/>
          <w:b/>
          <w:spacing w:val="-2"/>
          <w:sz w:val="28"/>
          <w:lang w:val="en-US"/>
        </w:rPr>
        <w:t xml:space="preserve"> </w:t>
      </w:r>
      <w:proofErr w:type="spellStart"/>
      <w:r w:rsidRPr="009C1D42">
        <w:rPr>
          <w:rFonts w:eastAsia="Calibri"/>
          <w:b/>
          <w:sz w:val="28"/>
          <w:lang w:val="en-US"/>
        </w:rPr>
        <w:t>химия</w:t>
      </w:r>
      <w:proofErr w:type="spellEnd"/>
    </w:p>
    <w:p w:rsidR="009C1D42" w:rsidRPr="009C1D42" w:rsidRDefault="009C1D42" w:rsidP="009C1D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C1D42">
        <w:rPr>
          <w:rFonts w:ascii="Times New Roman" w:hAnsi="Times New Roman" w:cs="Times New Roman"/>
          <w:sz w:val="28"/>
        </w:rPr>
        <w:t>Тема 2.1</w:t>
      </w:r>
      <w:r w:rsidRPr="009C1D42">
        <w:rPr>
          <w:rFonts w:ascii="Times New Roman" w:hAnsi="Times New Roman" w:cs="Times New Roman"/>
          <w:spacing w:val="1"/>
          <w:sz w:val="28"/>
        </w:rPr>
        <w:t xml:space="preserve"> </w:t>
      </w:r>
      <w:r w:rsidRPr="009C1D42">
        <w:rPr>
          <w:rFonts w:ascii="Times New Roman" w:hAnsi="Times New Roman" w:cs="Times New Roman"/>
          <w:sz w:val="28"/>
        </w:rPr>
        <w:t>Дисперсные</w:t>
      </w:r>
      <w:r w:rsidRPr="009C1D42">
        <w:rPr>
          <w:rFonts w:ascii="Times New Roman" w:hAnsi="Times New Roman" w:cs="Times New Roman"/>
          <w:spacing w:val="-58"/>
          <w:sz w:val="28"/>
        </w:rPr>
        <w:t xml:space="preserve"> </w:t>
      </w:r>
      <w:r w:rsidRPr="009C1D42">
        <w:rPr>
          <w:rFonts w:ascii="Times New Roman" w:hAnsi="Times New Roman" w:cs="Times New Roman"/>
          <w:sz w:val="28"/>
        </w:rPr>
        <w:t>системы</w:t>
      </w:r>
    </w:p>
    <w:p w:rsidR="009C1D42" w:rsidRPr="009C1D42" w:rsidRDefault="009C1D42" w:rsidP="009C1D42">
      <w:pPr>
        <w:pStyle w:val="TableParagraph"/>
        <w:rPr>
          <w:rFonts w:eastAsia="Calibri"/>
          <w:sz w:val="28"/>
        </w:rPr>
      </w:pPr>
      <w:r w:rsidRPr="009C1D42">
        <w:rPr>
          <w:rFonts w:eastAsia="Calibri"/>
          <w:sz w:val="28"/>
        </w:rPr>
        <w:t>Тема 2.2</w:t>
      </w:r>
      <w:r w:rsidRPr="009C1D42">
        <w:rPr>
          <w:rFonts w:eastAsia="Calibri"/>
          <w:spacing w:val="1"/>
          <w:sz w:val="28"/>
        </w:rPr>
        <w:t xml:space="preserve"> </w:t>
      </w:r>
      <w:r w:rsidRPr="009C1D42">
        <w:rPr>
          <w:rFonts w:eastAsia="Calibri"/>
          <w:sz w:val="28"/>
        </w:rPr>
        <w:t>Растворы</w:t>
      </w:r>
      <w:r w:rsidRPr="009C1D42">
        <w:rPr>
          <w:rFonts w:eastAsia="Calibri"/>
          <w:spacing w:val="1"/>
          <w:sz w:val="28"/>
        </w:rPr>
        <w:t xml:space="preserve"> </w:t>
      </w:r>
      <w:r w:rsidRPr="009C1D42">
        <w:rPr>
          <w:rFonts w:eastAsia="Calibri"/>
          <w:spacing w:val="-1"/>
          <w:sz w:val="28"/>
        </w:rPr>
        <w:t>высокомоле</w:t>
      </w:r>
      <w:r w:rsidRPr="009C1D42">
        <w:rPr>
          <w:rFonts w:eastAsia="Calibri"/>
          <w:sz w:val="28"/>
        </w:rPr>
        <w:t>кулярных</w:t>
      </w:r>
      <w:r w:rsidRPr="009C1D42">
        <w:rPr>
          <w:rFonts w:eastAsia="Calibri"/>
          <w:spacing w:val="1"/>
          <w:sz w:val="28"/>
        </w:rPr>
        <w:t xml:space="preserve"> </w:t>
      </w:r>
      <w:r w:rsidRPr="009C1D42">
        <w:rPr>
          <w:rFonts w:eastAsia="Calibri"/>
          <w:sz w:val="28"/>
        </w:rPr>
        <w:t>соед</w:t>
      </w:r>
      <w:r w:rsidRPr="009C1D42">
        <w:rPr>
          <w:rFonts w:eastAsia="Calibri"/>
          <w:sz w:val="28"/>
        </w:rPr>
        <w:t>и</w:t>
      </w:r>
      <w:r w:rsidRPr="009C1D42">
        <w:rPr>
          <w:rFonts w:eastAsia="Calibri"/>
          <w:sz w:val="28"/>
        </w:rPr>
        <w:t>нений</w:t>
      </w:r>
    </w:p>
    <w:p w:rsidR="008E66BE" w:rsidRDefault="008E66BE" w:rsidP="0034757D">
      <w:pPr>
        <w:spacing w:after="251" w:line="260" w:lineRule="auto"/>
        <w:ind w:left="19" w:hanging="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E66BE">
        <w:rPr>
          <w:rFonts w:ascii="Times New Roman" w:eastAsia="Times New Roman" w:hAnsi="Times New Roman" w:cs="Times New Roman"/>
          <w:sz w:val="28"/>
        </w:rPr>
        <w:t>Периодичность и формы текущего контроля и промежуточной аттеста</w:t>
      </w:r>
      <w:r w:rsidR="0034757D">
        <w:rPr>
          <w:rFonts w:ascii="Times New Roman" w:eastAsia="Times New Roman" w:hAnsi="Times New Roman" w:cs="Times New Roman"/>
          <w:sz w:val="28"/>
        </w:rPr>
        <w:t xml:space="preserve">ции - </w:t>
      </w:r>
      <w:r w:rsidRPr="008E66BE">
        <w:rPr>
          <w:rFonts w:ascii="Times New Roman" w:eastAsia="Times New Roman" w:hAnsi="Times New Roman" w:cs="Times New Roman"/>
          <w:sz w:val="28"/>
        </w:rPr>
        <w:t xml:space="preserve"> дифференцированный зачет</w:t>
      </w:r>
      <w:r>
        <w:rPr>
          <w:rFonts w:ascii="Times New Roman" w:eastAsia="Times New Roman" w:hAnsi="Times New Roman" w:cs="Times New Roman"/>
          <w:sz w:val="28"/>
        </w:rPr>
        <w:t>.</w:t>
      </w:r>
    </w:p>
    <w:sectPr w:rsidR="008E66BE" w:rsidSect="00E411A2">
      <w:pgSz w:w="11904" w:h="16838"/>
      <w:pgMar w:top="719" w:right="775" w:bottom="1142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340"/>
    <w:multiLevelType w:val="hybridMultilevel"/>
    <w:tmpl w:val="155CBA86"/>
    <w:lvl w:ilvl="0" w:tplc="4DC02B40">
      <w:start w:val="1"/>
      <w:numFmt w:val="decimal"/>
      <w:lvlText w:val="%1)"/>
      <w:lvlJc w:val="left"/>
      <w:pPr>
        <w:ind w:left="302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FEB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88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E1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46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E2D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E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0F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C8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4207F"/>
    <w:multiLevelType w:val="hybridMultilevel"/>
    <w:tmpl w:val="DC8C6046"/>
    <w:lvl w:ilvl="0" w:tplc="F0988C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630FD1"/>
    <w:multiLevelType w:val="hybridMultilevel"/>
    <w:tmpl w:val="FE3A9E82"/>
    <w:lvl w:ilvl="0" w:tplc="83141CE8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812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E7A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CAB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A8F6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A91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603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25D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7A01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E55144"/>
    <w:multiLevelType w:val="hybridMultilevel"/>
    <w:tmpl w:val="CA244CD2"/>
    <w:lvl w:ilvl="0" w:tplc="F0988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485F"/>
    <w:multiLevelType w:val="hybridMultilevel"/>
    <w:tmpl w:val="3A9E4A72"/>
    <w:lvl w:ilvl="0" w:tplc="8D383A14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6BA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482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419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46A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A5F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2E5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42A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61D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7721"/>
    <w:rsid w:val="00037848"/>
    <w:rsid w:val="00140313"/>
    <w:rsid w:val="002831E6"/>
    <w:rsid w:val="0029515B"/>
    <w:rsid w:val="002C2A22"/>
    <w:rsid w:val="002C2E18"/>
    <w:rsid w:val="0034757D"/>
    <w:rsid w:val="0037077E"/>
    <w:rsid w:val="003C7F24"/>
    <w:rsid w:val="00451A9E"/>
    <w:rsid w:val="00454C25"/>
    <w:rsid w:val="00514757"/>
    <w:rsid w:val="00554AAC"/>
    <w:rsid w:val="006775CB"/>
    <w:rsid w:val="00694975"/>
    <w:rsid w:val="00745C5B"/>
    <w:rsid w:val="0074705F"/>
    <w:rsid w:val="00782FF0"/>
    <w:rsid w:val="00852CC2"/>
    <w:rsid w:val="00890EF3"/>
    <w:rsid w:val="008E66BE"/>
    <w:rsid w:val="009077B0"/>
    <w:rsid w:val="00920BD6"/>
    <w:rsid w:val="009233B5"/>
    <w:rsid w:val="009651C6"/>
    <w:rsid w:val="009C1D42"/>
    <w:rsid w:val="009D003A"/>
    <w:rsid w:val="009F7721"/>
    <w:rsid w:val="00B810FE"/>
    <w:rsid w:val="00C015A9"/>
    <w:rsid w:val="00C26C48"/>
    <w:rsid w:val="00C31F31"/>
    <w:rsid w:val="00C620EA"/>
    <w:rsid w:val="00C76FD2"/>
    <w:rsid w:val="00C8720F"/>
    <w:rsid w:val="00D35D1E"/>
    <w:rsid w:val="00E15D9A"/>
    <w:rsid w:val="00E2367B"/>
    <w:rsid w:val="00E411A2"/>
    <w:rsid w:val="00E6309F"/>
    <w:rsid w:val="00F35C27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E411A2"/>
    <w:pPr>
      <w:keepNext/>
      <w:keepLines/>
      <w:spacing w:after="999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411A2"/>
    <w:pPr>
      <w:keepNext/>
      <w:keepLines/>
      <w:spacing w:after="550"/>
      <w:ind w:right="8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11A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E411A2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34"/>
    <w:qFormat/>
    <w:rsid w:val="0028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31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D4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99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50"/>
      <w:ind w:right="8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34"/>
    <w:qFormat/>
    <w:rsid w:val="0028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5C67-D905-4B89-9B81-2F8C592E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>RePack by SPecialiST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creator>Анна</dc:creator>
  <cp:lastModifiedBy>днс</cp:lastModifiedBy>
  <cp:revision>7</cp:revision>
  <cp:lastPrinted>2021-03-10T13:52:00Z</cp:lastPrinted>
  <dcterms:created xsi:type="dcterms:W3CDTF">2021-10-19T17:56:00Z</dcterms:created>
  <dcterms:modified xsi:type="dcterms:W3CDTF">2021-10-19T18:10:00Z</dcterms:modified>
</cp:coreProperties>
</file>